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NTPFIB+Bitstream Vera Serif" w:hAnsi="NTPFIB+Bitstream Vera Serif" w:cs="NTPFIB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NTPFIB+Bitstream Vera Serif" w:hAnsi="NTPFIB+Bitstream Vera Serif" w:cs="NTPFIB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TPFIB+Bitstream Vera Serif" w:hAnsi="NTPFIB+Bitstream Vera Serif" w:cs="NTPFI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04" w:x="368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KEOBI+Bitstream Vera Serif Bold"/>
          <w:b w:val="on"/>
          <w:color w:val="000000"/>
          <w:spacing w:val="2"/>
          <w:sz w:val="17"/>
        </w:rPr>
        <w:t>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37" w:x="1964" w:y="22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KEOBI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NTPFIB+Bitstream Vera Serif"/>
          <w:color w:val="000000"/>
          <w:spacing w:val="2"/>
          <w:sz w:val="18"/>
        </w:rPr>
        <w:t>0002008-84.2025.6.23.8000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99" w:x="368" w:y="254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KEOBI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54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KEOBI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66" w:x="2166" w:y="25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TPFIB+Bitstream Vera Serif" w:hAnsi="NTPFIB+Bitstream Vera Serif" w:cs="NTPFIB+Bitstream Vera Serif"/>
          <w:color w:val="000000"/>
          <w:spacing w:val="1"/>
          <w:sz w:val="17"/>
        </w:rPr>
        <w:t>TribunalꢀRegionalꢀEleitoralꢀdeꢀRoraimaꢀ(TRE-RR)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658" w:x="2120" w:y="28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TPFIB+Bitstream Vera Serif" w:hAnsi="NTPFIB+Bitstream Vera Serif" w:cs="NTPFIB+Bitstream Vera Serif"/>
          <w:color w:val="000000"/>
          <w:spacing w:val="2"/>
          <w:sz w:val="18"/>
        </w:rPr>
        <w:t>AquisiçãoꢀeꢀconfecçãoꢀdeꢀmateriaisꢀgráficosꢀimpressosꢀeꢀcongêneresꢀaꢀaꢀseremꢀutilizadosꢀnosꢀPleitos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58" w:x="2120" w:y="28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TPFIB+Bitstream Vera Serif" w:hAnsi="NTPFIB+Bitstream Vera Serif" w:cs="NTPFIB+Bitstream Vera Serif"/>
          <w:color w:val="000000"/>
          <w:spacing w:val="2"/>
          <w:sz w:val="18"/>
        </w:rPr>
        <w:t>Eleitoraisꢀdeꢀ2026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12" w:x="368" w:y="292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KEOBI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92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KEOBI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166" w:x="2979" w:y="3469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PKEOBI+Bitstream Vera Serif Bold" w:hAnsi="PKEOBI+Bitstream Vera Serif Bold" w:cs="PKEOBI+Bitstream Vera Serif Bold"/>
          <w:b w:val="on"/>
          <w:color w:val="000000"/>
          <w:spacing w:val="-3"/>
          <w:sz w:val="20"/>
        </w:rPr>
        <w:t>ANEXOꢀVꢀ-ꢀDECLARAÇÃOꢀNEGATIVAꢀDEꢀNEPOTISMO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851" w:x="4136" w:y="3928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ResoluçãoꢀCNJꢀn.ºꢀ7/2005,ꢀart.ꢀ2.º,ꢀVI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41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NTPFIB+Bitstream Vera Serif" w:hAnsi="NTPFIB+Bitstream Vera Serif" w:cs="NTPFIB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62" w:x="379" w:y="4438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TPFIB+Bitstream Vera Serif" w:hAnsi="NTPFIB+Bitstream Vera Serif" w:cs="NTPFIB+Bitstream Vera Serif"/>
          <w:color w:val="000000"/>
          <w:spacing w:val="4"/>
          <w:sz w:val="18"/>
        </w:rPr>
        <w:t>AꢀempresaꢀXXXXXXXXXXꢀcomꢀsedeꢀXXXXXXXXXX,ꢀinscritaꢀnoꢀCNPJꢀsobꢀoꢀnúmeroꢀ00.000.000/0000-00,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TPFIB+Bitstream Vera Serif" w:hAnsi="NTPFIB+Bitstream Vera Serif" w:cs="NTPFIB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TPFIB+Bitstream Vera Serif" w:hAnsi="NTPFIB+Bitstream Vera Serif" w:cs="NTPFIB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TPFIB+Bitstream Vera Serif" w:hAnsi="NTPFIB+Bitstream Vera Serif" w:cs="NTPFIB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TPFIB+Bitstream Vera Serif" w:hAnsi="NTPFIB+Bitstream Vera Serif" w:cs="NTPFIB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TPFIB+Bitstream Vera Serif" w:hAnsi="NTPFIB+Bitstream Vera Serif" w:cs="NTPFIB+Bitstream Vera Serif"/>
          <w:color w:val="000000"/>
          <w:spacing w:val="2"/>
          <w:sz w:val="18"/>
        </w:rPr>
        <w:t>representanteꢀ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TPFIB+Bitstream Vera Serif" w:hAnsi="NTPFIB+Bitstream Vera Serif" w:cs="NTPFIB+Bitstream Vera Serif"/>
          <w:color w:val="000000"/>
          <w:spacing w:val="2"/>
          <w:sz w:val="18"/>
        </w:rPr>
        <w:t>legalꢀ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TPFIB+Bitstream Vera Serif" w:hAnsi="NTPFIB+Bitstream Vera Serif" w:cs="NTPFIB+Bitstream Vera Serif"/>
          <w:color w:val="000000"/>
          <w:spacing w:val="2"/>
          <w:sz w:val="18"/>
        </w:rPr>
        <w:t>abaixoꢀ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TPFIB+Bitstream Vera Serif" w:hAnsi="NTPFIB+Bitstream Vera Serif" w:cs="NTPFIB+Bitstream Vera Serif"/>
          <w:color w:val="000000"/>
          <w:spacing w:val="2"/>
          <w:sz w:val="18"/>
        </w:rPr>
        <w:t>assinado,ꢀ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TPFIB+Bitstream Vera Serif" w:hAnsi="NTPFIB+Bitstream Vera Serif" w:cs="NTPFIB+Bitstream Vera Serif"/>
          <w:color w:val="000000"/>
          <w:spacing w:val="2"/>
          <w:sz w:val="18"/>
        </w:rPr>
        <w:t>declara,ꢀ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TPFIB+Bitstream Vera Serif" w:hAnsi="NTPFIB+Bitstream Vera Serif" w:cs="NTPFIB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TPFIB+Bitstream Vera Serif" w:hAnsi="NTPFIB+Bitstream Vera Serif" w:cs="NTPFIB+Bitstream Vera Serif"/>
          <w:color w:val="000000"/>
          <w:spacing w:val="2"/>
          <w:sz w:val="18"/>
        </w:rPr>
        <w:t>devidosꢀ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TPFIB+Bitstream Vera Serif" w:hAnsi="NTPFIB+Bitstream Vera Serif" w:cs="NTPFIB+Bitstream Vera Serif"/>
          <w:color w:val="000000"/>
          <w:spacing w:val="2"/>
          <w:sz w:val="18"/>
        </w:rPr>
        <w:t>fins,ꢀ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TPFIB+Bitstream Vera Serif" w:hAnsi="NTPFIB+Bitstream Vera Serif" w:cs="NTPFIB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TPFIB+Bitstream Vera Serif" w:hAnsi="NTPFIB+Bitstream Vera Serif" w:cs="NTPFIB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TPFIB+Bitstream Vera Serif" w:hAnsi="NTPFIB+Bitstream Vera Serif" w:cs="NTPFIB+Bitstream Vera Serif"/>
          <w:color w:val="000000"/>
          <w:spacing w:val="2"/>
          <w:sz w:val="18"/>
        </w:rPr>
        <w:t>possuiꢀ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NTPFIB+Bitstream Vera Serif" w:hAnsi="NTPFIB+Bitstream Vera Serif" w:cs="NTPFIB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NTPFIB+Bitstream Vera Serif" w:hAnsi="NTPFIB+Bitstream Vera Serif" w:cs="NTPFIB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TPFIB+Bitstream Vera Serif" w:hAnsi="NTPFIB+Bitstream Vera Serif" w:cs="NTPFIB+Bitstream Vera Serif"/>
          <w:color w:val="000000"/>
          <w:spacing w:val="3"/>
          <w:sz w:val="18"/>
        </w:rPr>
        <w:t>quadroꢀ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NTPFIB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TPFIB+Bitstream Vera Serif" w:hAnsi="NTPFIB+Bitstream Vera Serif" w:cs="NTPFIB+Bitstream Vera Serif"/>
          <w:color w:val="000000"/>
          <w:spacing w:val="4"/>
          <w:sz w:val="18"/>
        </w:rPr>
        <w:t>pessoalꢀempregado(s)ꢀqueꢀseja(m)ꢀcônjuge,ꢀcompanheiroꢀouꢀparentesꢀemꢀlinhaꢀreta,ꢀcolateralꢀouꢀporꢀafinidade,ꢀatéꢀo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TPFIB+Bitstream Vera Serif" w:hAnsi="NTPFIB+Bitstream Vera Serif" w:cs="NTPFIB+Bitstream Vera Serif"/>
          <w:color w:val="000000"/>
          <w:spacing w:val="3"/>
          <w:sz w:val="18"/>
        </w:rPr>
        <w:t>terceiroꢀgrau,ꢀinclusive,ꢀdeꢀocupantesꢀdeꢀcargosꢀdeꢀdireçãoꢀeꢀdeꢀassessoramento,ꢀdeꢀmembrosꢀouꢀjuízesꢀvinculadosꢀao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TPFIB+Bitstream Vera Serif" w:hAnsi="NTPFIB+Bitstream Vera Serif" w:cs="NTPFIB+Bitstream Vera Serif"/>
          <w:color w:val="000000"/>
          <w:spacing w:val="5"/>
          <w:sz w:val="18"/>
        </w:rPr>
        <w:t>TribunalꢀRegionalꢀEleitoralꢀdeꢀRoraima,ꢀnosꢀtermosꢀdoꢀart.ꢀ2.ºꢀVI,ꢀdaꢀResoluçãoꢀn.ºꢀ7,ꢀdeꢀ18ꢀdeꢀoutubroꢀdeꢀ2005,ꢀdo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TPFIB+Bitstream Vera Serif" w:hAnsi="NTPFIB+Bitstream Vera Serif" w:cs="NTPFIB+Bitstream Vera Serif"/>
          <w:color w:val="000000"/>
          <w:spacing w:val="2"/>
          <w:sz w:val="18"/>
        </w:rPr>
        <w:t>ConselhoꢀNacionalꢀdeꢀJustiça,ꢀcujoꢀtextoꢀdispõeꢀexpressamente: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54" w:x="2965" w:y="587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"Art.ꢀ2°ꢀConstituemꢀpráticasꢀdeꢀnepotismo,ꢀdentreꢀoutras: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4" w:x="2965" w:y="622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KEOBI+Bitstream Vera Serif Bold"/>
          <w:b w:val="on"/>
          <w:color w:val="000000"/>
          <w:spacing w:val="1"/>
          <w:sz w:val="17"/>
        </w:rPr>
        <w:t>(...)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568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VIꢀ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PKEOBI+Bitstream Vera Serif Bold" w:hAnsi="PKEOBI+Bitstream Vera Serif Bold" w:cs="PKEOBI+Bitstream Vera Serif Bold"/>
          <w:b w:val="on"/>
          <w:color w:val="000000"/>
          <w:spacing w:val="1"/>
          <w:sz w:val="17"/>
        </w:rPr>
        <w:t>-ꢀ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contratação,ꢀ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independentementeꢀ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daꢀ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modalidadeꢀ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PKEOBI+Bitstream Vera Serif Bold" w:hAnsi="PKEOBI+Bitstream Vera Serif Bold" w:cs="PKEOBI+Bitstream Vera Serif Bold"/>
          <w:b w:val="on"/>
          <w:color w:val="000000"/>
          <w:spacing w:val="1"/>
          <w:sz w:val="17"/>
        </w:rPr>
        <w:t>licitação,ꢀ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pessoaꢀ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PKEOBI+Bitstream Vera Serif Bold" w:hAnsi="PKEOBI+Bitstream Vera Serif Bold" w:cs="PKEOBI+Bitstream Vera Serif Bold"/>
          <w:b w:val="on"/>
          <w:color w:val="000000"/>
          <w:spacing w:val="1"/>
          <w:sz w:val="17"/>
        </w:rPr>
        <w:t>jurídica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568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queꢀ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tenhaꢀ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emꢀ</w:t>
      </w:r>
      <w:r>
        <w:rPr>
          <w:rFonts w:ascii="Times New Roman"/>
          <w:b w:val="on"/>
          <w:color w:val="000000"/>
          <w:spacing w:val="-10"/>
          <w:sz w:val="17"/>
        </w:rPr>
        <w:t xml:space="preserve"> </w:t>
      </w: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seuꢀ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quadroꢀ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societárioꢀ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cônjuge,ꢀ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companheiroꢀ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ouꢀ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parenteꢀ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emꢀ</w:t>
      </w:r>
      <w:r>
        <w:rPr>
          <w:rFonts w:ascii="Times New Roman"/>
          <w:b w:val="on"/>
          <w:color w:val="000000"/>
          <w:spacing w:val="-10"/>
          <w:sz w:val="17"/>
        </w:rPr>
        <w:t xml:space="preserve"> </w:t>
      </w: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linhaꢀ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PKEOBI+Bitstream Vera Serif Bold"/>
          <w:b w:val="on"/>
          <w:color w:val="000000"/>
          <w:spacing w:val="2"/>
          <w:sz w:val="17"/>
        </w:rPr>
        <w:t>reta,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568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KEOBI+Bitstream Vera Serif Bold" w:hAnsi="PKEOBI+Bitstream Vera Serif Bold" w:cs="PKEOBI+Bitstream Vera Serif Bold"/>
          <w:b w:val="on"/>
          <w:color w:val="000000"/>
          <w:spacing w:val="4"/>
          <w:sz w:val="17"/>
        </w:rPr>
        <w:t>colateralꢀouꢀporꢀafinidadeꢀatéꢀoꢀterceiroꢀgrau,ꢀinclusive,ꢀdosꢀmagistradosꢀocupantesꢀde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568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KEOBI+Bitstream Vera Serif Bold" w:hAnsi="PKEOBI+Bitstream Vera Serif Bold" w:cs="PKEOBI+Bitstream Vera Serif Bold"/>
          <w:b w:val="on"/>
          <w:color w:val="000000"/>
          <w:spacing w:val="3"/>
          <w:sz w:val="17"/>
        </w:rPr>
        <w:t>cargosꢀdeꢀdireçãoꢀouꢀnoꢀexercícioꢀdeꢀfunçõesꢀadministrativas,ꢀassimꢀcomoꢀdeꢀservidores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568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ocupantesꢀ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cargosꢀ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direção,ꢀ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chefiaꢀ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assessoramentoꢀ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vinculadosꢀ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diretaꢀ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PKEOBI+Bitstream Vera Serif Bold"/>
          <w:b w:val="on"/>
          <w:color w:val="000000"/>
          <w:spacing w:val="2"/>
          <w:sz w:val="17"/>
        </w:rPr>
        <w:t>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568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indiretamenteꢀ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àsꢀ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unidadesꢀ</w:t>
      </w:r>
      <w:r>
        <w:rPr>
          <w:rFonts w:ascii="Times New Roman"/>
          <w:b w:val="on"/>
          <w:color w:val="000000"/>
          <w:spacing w:val="37"/>
          <w:sz w:val="17"/>
        </w:rPr>
        <w:t xml:space="preserve"> </w:t>
      </w: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situadasꢀ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naꢀ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linhaꢀ</w:t>
      </w:r>
      <w:r>
        <w:rPr>
          <w:rFonts w:ascii="Times New Roman"/>
          <w:b w:val="on"/>
          <w:color w:val="000000"/>
          <w:spacing w:val="37"/>
          <w:sz w:val="17"/>
        </w:rPr>
        <w:t xml:space="preserve"> </w:t>
      </w: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hierárquicaꢀ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daꢀ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áreaꢀ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7"/>
        </w:rPr>
        <w:t>encarregadaꢀ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PKEOBI+Bitstream Vera Serif Bold"/>
          <w:b w:val="on"/>
          <w:color w:val="000000"/>
          <w:spacing w:val="2"/>
          <w:sz w:val="17"/>
        </w:rPr>
        <w:t>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568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KEOBI+Bitstream Vera Serif Bold" w:hAnsi="PKEOBI+Bitstream Vera Serif Bold" w:cs="PKEOBI+Bitstream Vera Serif Bold"/>
          <w:b w:val="on"/>
          <w:color w:val="000000"/>
          <w:spacing w:val="1"/>
          <w:sz w:val="17"/>
        </w:rPr>
        <w:t>licitação.ꢀ(</w:t>
      </w:r>
      <w:r>
        <w:rPr/>
        <w:fldChar w:fldCharType="begin"/>
      </w:r>
      <w:r>
        <w:rPr/>
        <w:instrText> HYPERLINK "http://www.cnj.jus.br/atos-normativos?documento=2300" </w:instrText>
      </w:r>
      <w:r>
        <w:rPr/>
      </w:r>
      <w:r>
        <w:rPr/>
        <w:fldChar w:fldCharType="separate"/>
      </w:r>
      <w:r>
        <w:rPr>
          <w:rFonts w:ascii="PKEOBI+Bitstream Vera Serif Bold" w:hAnsi="PKEOBI+Bitstream Vera Serif Bold" w:cs="PKEOBI+Bitstream Vera Serif Bold"/>
          <w:b w:val="on"/>
          <w:color w:val="0000ee"/>
          <w:spacing w:val="2"/>
          <w:sz w:val="17"/>
          <w:u w:val="single"/>
        </w:rPr>
        <w:t>IncluídoꢀpelaꢀResoluçãoꢀnºꢀ229,ꢀdeꢀ22.06.16</w:t>
      </w:r>
      <w:r>
        <w:rPr/>
        <w:fldChar w:fldCharType="end"/>
      </w:r>
      <w:r>
        <w:rPr>
          <w:rFonts w:ascii="PKEOBI+Bitstream Vera Serif Bold"/>
          <w:b w:val="on"/>
          <w:color w:val="000000"/>
          <w:spacing w:val="1"/>
          <w:sz w:val="17"/>
        </w:rPr>
        <w:t>)"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12" w:x="4455" w:y="8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TPFIB+Bitstream Vera Serif" w:hAnsi="NTPFIB+Bitstream Vera Serif" w:cs="NTPFIB+Bitstream Vera Serif"/>
          <w:color w:val="000000"/>
          <w:spacing w:val="3"/>
          <w:sz w:val="18"/>
        </w:rPr>
        <w:t>XXXXXX/XX,ꢀdeꢀXXXXꢀꢀdeꢀ2026.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12" w:x="4455" w:y="8184"/>
        <w:widowControl w:val="off"/>
        <w:autoSpaceDE w:val="off"/>
        <w:autoSpaceDN w:val="off"/>
        <w:spacing w:before="97" w:after="0" w:line="215" w:lineRule="exact"/>
        <w:ind w:left="145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TPFIB+Bitstream Vera Serif" w:hAnsi="NTPFIB+Bitstream Vera Serif" w:cs="NTPFIB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8816"/>
        <w:widowControl w:val="off"/>
        <w:autoSpaceDE w:val="off"/>
        <w:autoSpaceDN w:val="off"/>
        <w:spacing w:before="0" w:after="0" w:line="217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KEOBI+Bitstream Vera Serif Bold" w:hAnsi="PKEOBI+Bitstream Vera Serif Bold" w:cs="PKEOBI+Bitstream Vera Serif Bold"/>
          <w:b w:val="on"/>
          <w:color w:val="000000"/>
          <w:spacing w:val="2"/>
          <w:sz w:val="18"/>
        </w:rPr>
        <w:t>(nomeꢀlegívelꢀdoꢀrepresentanteꢀlegalꢀdaꢀlicitante)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881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NTPFIB+Bitstream Vera Serif" w:hAnsi="NTPFIB+Bitstream Vera Serif" w:cs="NTPFIB+Bitstream Vera Serif"/>
          <w:color w:val="000000"/>
          <w:spacing w:val="2"/>
          <w:sz w:val="18"/>
        </w:rPr>
        <w:t>(n.ºꢀdaꢀcarteiraꢀdeꢀidentidadeꢀcomꢀindicaçãoꢀdoꢀórgãoꢀexpedidor)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9724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NTPFIB+Bitstream Vera Serif" w:hAnsi="NTPFIB+Bitstream Vera Serif" w:cs="NTPFIB+Bitstream Vera Serif"/>
          <w:color w:val="000000"/>
          <w:spacing w:val="0"/>
          <w:sz w:val="15"/>
        </w:rPr>
        <w:t>Documentoꢀassinadoꢀeletronicamenteꢀporꢀ</w:t>
      </w:r>
      <w:r>
        <w:rPr>
          <w:rFonts w:ascii="PKEOBI+Bitstream Vera Serif Bold" w:hAnsi="PKEOBI+Bitstream Vera Serif Bold" w:cs="PKEOBI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NTPFIB+Bitstream Vera Serif" w:hAnsi="NTPFIB+Bitstream Vera Serif" w:cs="NTPFIB+Bitstream Vera Serif"/>
          <w:color w:val="000000"/>
          <w:spacing w:val="0"/>
          <w:sz w:val="15"/>
        </w:rPr>
        <w:t>,ꢀ</w:t>
      </w:r>
      <w:r>
        <w:rPr>
          <w:rFonts w:ascii="PKEOBI+Bitstream Vera Serif Bold" w:hAnsi="PKEOBI+Bitstream Vera Serif Bold" w:cs="PKEOBI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NTPFIB+Bitstream Vera Serif" w:hAnsi="NTPFIB+Bitstream Vera Serif" w:cs="NTPFIB+Bitstream Vera Serif"/>
          <w:color w:val="000000"/>
          <w:spacing w:val="0"/>
          <w:sz w:val="15"/>
        </w:rPr>
        <w:t>,ꢀemꢀ16/01/2026,ꢀàsꢀ11:01,ꢀconformeꢀart.ꢀ1º,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9724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NTPFIB+Bitstream Vera Serif" w:hAnsi="NTPFIB+Bitstream Vera Serif" w:cs="NTPFIB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0729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NTPFIB+Bitstream Vera Serif" w:hAnsi="NTPFIB+Bitstream Vera Serif" w:cs="NTPFIB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40" w:x="1359" w:y="10923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KEOBI+Bitstream Vera Serif Bold"/>
          <w:b w:val="on"/>
          <w:color w:val="000000"/>
          <w:spacing w:val="0"/>
          <w:sz w:val="15"/>
        </w:rPr>
        <w:t>1014171</w:t>
      </w:r>
      <w:r>
        <w:rPr>
          <w:rFonts w:ascii="NTPFIB+Bitstream Vera Serif" w:hAnsi="NTPFIB+Bitstream Vera Serif" w:cs="NTPFIB+Bitstream Vera Serif"/>
          <w:color w:val="000000"/>
          <w:spacing w:val="0"/>
          <w:sz w:val="15"/>
        </w:rPr>
        <w:t>ꢀeꢀoꢀcódigoꢀCRCꢀ</w:t>
      </w:r>
      <w:r>
        <w:rPr>
          <w:rFonts w:ascii="PKEOBI+Bitstream Vera Serif Bold"/>
          <w:b w:val="on"/>
          <w:color w:val="000000"/>
          <w:spacing w:val="0"/>
          <w:sz w:val="15"/>
        </w:rPr>
        <w:t>D5142752</w:t>
      </w:r>
      <w:r>
        <w:rPr>
          <w:rFonts w:ascii="NTPFIB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1685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NTPFIB+Bitstream Vera Serif"/>
          <w:color w:val="000000"/>
          <w:spacing w:val="-1"/>
          <w:sz w:val="14"/>
        </w:rPr>
        <w:t>0002008-84.2025.6.23.8000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1685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NTPFIB+Bitstream Vera Serif"/>
          <w:color w:val="000000"/>
          <w:spacing w:val="-1"/>
          <w:sz w:val="14"/>
        </w:rPr>
        <w:t>1014171v2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287" w:x="14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Declaração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Negativa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Nepotismo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(1014171)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9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0002008-84.2025.6.23.8000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590.400024414063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NTPFIB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8AF665E9-0000-0000-0000-000000000000}"/>
  </w:font>
  <w:font w:name="PKEOBI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A4A97C82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customXml" Target="../customXml/item1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0540317C-8DFC-4AE8-96F4-40EAFCC2FFE3}"/>
</file>

<file path=customXml/itemProps2.xml><?xml version="1.0" encoding="utf-8"?>
<ds:datastoreItem xmlns:ds="http://schemas.openxmlformats.org/officeDocument/2006/customXml" ds:itemID="{6DCB521B-DB21-4BD1-850C-4096C54E83AD}"/>
</file>

<file path=customXml/itemProps3.xml><?xml version="1.0" encoding="utf-8"?>
<ds:datastoreItem xmlns:ds="http://schemas.openxmlformats.org/officeDocument/2006/customXml" ds:itemID="{18AB8AA8-75C7-40B8-BA44-DE6B342038F9}"/>
</file>

<file path=docProps/app.xml><?xml version="1.0" encoding="utf-8"?>
<Properties xmlns="http://schemas.openxmlformats.org/officeDocument/2006/extended-properties">
  <Template>Normal</Template>
  <TotalTime>3</TotalTime>
  <Pages>1</Pages>
  <Words>124</Words>
  <Characters>2138</Characters>
  <Application>Aspose</Application>
  <DocSecurity>0</DocSecurity>
  <Lines>42</Lines>
  <Paragraphs>42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2211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2026-01-23T18:53:41Z</dcterms:created>
  <dcterms:modified xsi:type="dcterms:W3CDTF">2026-01-23T18:53:41Z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